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F06AA" w14:textId="1FF47657" w:rsidR="00F64897" w:rsidRDefault="00F64897"/>
    <w:p w14:paraId="4F25D9DD" w14:textId="77777777" w:rsidR="007570E5" w:rsidRPr="006836D5" w:rsidRDefault="007570E5" w:rsidP="007570E5">
      <w:pPr>
        <w:jc w:val="right"/>
        <w:rPr>
          <w:rFonts w:cstheme="minorHAnsi"/>
          <w:b/>
          <w:bCs/>
          <w:sz w:val="20"/>
          <w:szCs w:val="20"/>
        </w:rPr>
      </w:pPr>
      <w:r w:rsidRPr="006836D5">
        <w:rPr>
          <w:rFonts w:cstheme="minorHAnsi"/>
          <w:b/>
          <w:bCs/>
          <w:sz w:val="20"/>
          <w:szCs w:val="20"/>
        </w:rPr>
        <w:t>Załącznik 1 - Tabela planowane do osiągnięcia w wyniku operacji cele ogólne, szczegółowe, przedsięwzięcia oraz zakładane do osiągnięcia wskaźniki</w:t>
      </w:r>
    </w:p>
    <w:tbl>
      <w:tblPr>
        <w:tblStyle w:val="Tabelasiatki4akcent31"/>
        <w:tblW w:w="9894" w:type="dxa"/>
        <w:tblInd w:w="-147" w:type="dxa"/>
        <w:tblLook w:val="04A0" w:firstRow="1" w:lastRow="0" w:firstColumn="1" w:lastColumn="0" w:noHBand="0" w:noVBand="1"/>
      </w:tblPr>
      <w:tblGrid>
        <w:gridCol w:w="568"/>
        <w:gridCol w:w="2693"/>
        <w:gridCol w:w="693"/>
        <w:gridCol w:w="1267"/>
        <w:gridCol w:w="1584"/>
        <w:gridCol w:w="1438"/>
        <w:gridCol w:w="1651"/>
      </w:tblGrid>
      <w:tr w:rsidR="007570E5" w:rsidRPr="006836D5" w14:paraId="4C8C3EC2" w14:textId="77777777" w:rsidTr="002B4E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  <w:gridSpan w:val="7"/>
            <w:shd w:val="clear" w:color="auto" w:fill="A6A6A6" w:themeFill="background1" w:themeFillShade="A6"/>
            <w:noWrap/>
          </w:tcPr>
          <w:p w14:paraId="7A23DAC2" w14:textId="77777777" w:rsidR="007570E5" w:rsidRPr="006836D5" w:rsidRDefault="007570E5" w:rsidP="002B4EEF">
            <w:pPr>
              <w:rPr>
                <w:rFonts w:asciiTheme="minorHAnsi" w:eastAsia="Times New Roman" w:hAnsiTheme="minorHAnsi" w:cstheme="minorHAnsi"/>
                <w:b w:val="0"/>
                <w:bCs w:val="0"/>
                <w:color w:val="FFFFFF" w:themeColor="background1"/>
              </w:rPr>
            </w:pPr>
            <w:r w:rsidRPr="006836D5">
              <w:rPr>
                <w:rFonts w:asciiTheme="minorHAnsi" w:eastAsia="Times New Roman" w:hAnsiTheme="minorHAnsi" w:cstheme="minorHAnsi"/>
                <w:b w:val="0"/>
                <w:bCs w:val="0"/>
                <w:color w:val="FFFFFF" w:themeColor="background1"/>
              </w:rPr>
              <w:t>Cel szczegółowy LSR</w:t>
            </w:r>
          </w:p>
        </w:tc>
      </w:tr>
      <w:tr w:rsidR="007570E5" w:rsidRPr="006836D5" w14:paraId="1AC24222" w14:textId="77777777" w:rsidTr="002B4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  <w:gridSpan w:val="7"/>
            <w:shd w:val="clear" w:color="auto" w:fill="FFFFFF" w:themeFill="background1"/>
            <w:noWrap/>
          </w:tcPr>
          <w:p w14:paraId="3B50831A" w14:textId="77777777" w:rsidR="007570E5" w:rsidRPr="006836D5" w:rsidRDefault="007570E5" w:rsidP="002B4EEF">
            <w:pPr>
              <w:rPr>
                <w:rFonts w:asciiTheme="minorHAnsi" w:eastAsia="Times New Roman" w:hAnsiTheme="minorHAnsi" w:cstheme="minorHAnsi"/>
                <w:b w:val="0"/>
                <w:bCs w:val="0"/>
              </w:rPr>
            </w:pPr>
            <w:r w:rsidRPr="006836D5">
              <w:rPr>
                <w:rFonts w:asciiTheme="minorHAnsi" w:eastAsia="Times New Roman" w:hAnsiTheme="minorHAnsi" w:cstheme="minorHAnsi"/>
                <w:b w:val="0"/>
                <w:bCs w:val="0"/>
              </w:rPr>
              <w:t>C.2. Rozwój przedsiębiorczości na obszarze LSR</w:t>
            </w:r>
          </w:p>
        </w:tc>
      </w:tr>
      <w:tr w:rsidR="007570E5" w:rsidRPr="006836D5" w14:paraId="3F97EC9A" w14:textId="77777777" w:rsidTr="002B4EEF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  <w:gridSpan w:val="7"/>
            <w:shd w:val="clear" w:color="auto" w:fill="A6A6A6" w:themeFill="background1" w:themeFillShade="A6"/>
            <w:noWrap/>
          </w:tcPr>
          <w:p w14:paraId="296FC2FB" w14:textId="77777777" w:rsidR="007570E5" w:rsidRPr="006836D5" w:rsidRDefault="007570E5" w:rsidP="002B4EEF">
            <w:pPr>
              <w:rPr>
                <w:rFonts w:asciiTheme="minorHAnsi" w:eastAsia="Times New Roman" w:hAnsiTheme="minorHAnsi" w:cstheme="minorHAnsi"/>
                <w:b w:val="0"/>
                <w:bCs w:val="0"/>
                <w:color w:val="FFFFFF" w:themeColor="background1"/>
              </w:rPr>
            </w:pPr>
            <w:r w:rsidRPr="006836D5">
              <w:rPr>
                <w:rFonts w:asciiTheme="minorHAnsi" w:eastAsia="Times New Roman" w:hAnsiTheme="minorHAnsi" w:cstheme="minorHAnsi"/>
                <w:b w:val="0"/>
                <w:bCs w:val="0"/>
                <w:color w:val="FFFFFF" w:themeColor="background1"/>
              </w:rPr>
              <w:t>Przedsięwzięcie</w:t>
            </w:r>
          </w:p>
        </w:tc>
      </w:tr>
      <w:tr w:rsidR="007570E5" w:rsidRPr="006836D5" w14:paraId="7851D108" w14:textId="77777777" w:rsidTr="002B4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  <w:gridSpan w:val="7"/>
            <w:shd w:val="clear" w:color="auto" w:fill="FFFFFF" w:themeFill="background1"/>
            <w:noWrap/>
          </w:tcPr>
          <w:p w14:paraId="425CAC7B" w14:textId="77777777" w:rsidR="007570E5" w:rsidRPr="006836D5" w:rsidRDefault="007570E5" w:rsidP="002B4EEF">
            <w:pPr>
              <w:rPr>
                <w:rFonts w:asciiTheme="minorHAnsi" w:eastAsia="Times New Roman" w:hAnsiTheme="minorHAnsi" w:cstheme="minorHAnsi"/>
                <w:b w:val="0"/>
                <w:bCs w:val="0"/>
              </w:rPr>
            </w:pPr>
            <w:r w:rsidRPr="006836D5">
              <w:rPr>
                <w:rFonts w:asciiTheme="minorHAnsi" w:eastAsia="Times New Roman" w:hAnsiTheme="minorHAnsi" w:cstheme="minorHAnsi"/>
                <w:b w:val="0"/>
                <w:bCs w:val="0"/>
              </w:rPr>
              <w:t xml:space="preserve">2.1. Rozwój przedsiębiorczości </w:t>
            </w:r>
          </w:p>
        </w:tc>
      </w:tr>
      <w:tr w:rsidR="007570E5" w:rsidRPr="006836D5" w14:paraId="5A07DBE6" w14:textId="77777777" w:rsidTr="002B4EEF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4" w:type="dxa"/>
            <w:gridSpan w:val="7"/>
            <w:shd w:val="clear" w:color="auto" w:fill="A6A6A6" w:themeFill="background1" w:themeFillShade="A6"/>
            <w:noWrap/>
          </w:tcPr>
          <w:p w14:paraId="75CD24C0" w14:textId="77777777" w:rsidR="007570E5" w:rsidRPr="006836D5" w:rsidRDefault="007570E5" w:rsidP="002B4EEF">
            <w:pPr>
              <w:rPr>
                <w:rFonts w:asciiTheme="minorHAnsi" w:eastAsia="Times New Roman" w:hAnsiTheme="minorHAnsi" w:cstheme="minorHAnsi"/>
                <w:b w:val="0"/>
                <w:bCs w:val="0"/>
                <w:color w:val="FFFFFF" w:themeColor="background1"/>
              </w:rPr>
            </w:pPr>
            <w:r w:rsidRPr="006836D5">
              <w:rPr>
                <w:rFonts w:asciiTheme="minorHAnsi" w:eastAsia="Times New Roman" w:hAnsiTheme="minorHAnsi" w:cstheme="minorHAnsi"/>
                <w:b w:val="0"/>
                <w:bCs w:val="0"/>
                <w:color w:val="FFFFFF" w:themeColor="background1"/>
              </w:rPr>
              <w:t>Wskaźnik</w:t>
            </w:r>
          </w:p>
        </w:tc>
      </w:tr>
      <w:tr w:rsidR="007570E5" w:rsidRPr="006836D5" w14:paraId="4333BA8B" w14:textId="77777777" w:rsidTr="002B4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noWrap/>
            <w:hideMark/>
          </w:tcPr>
          <w:p w14:paraId="7A8BF406" w14:textId="77777777" w:rsidR="007570E5" w:rsidRPr="006836D5" w:rsidRDefault="007570E5" w:rsidP="002B4EEF">
            <w:pPr>
              <w:jc w:val="center"/>
              <w:rPr>
                <w:rFonts w:asciiTheme="minorHAnsi" w:eastAsia="Times New Roman" w:hAnsiTheme="minorHAnsi" w:cstheme="minorHAnsi"/>
                <w:b w:val="0"/>
                <w:bCs w:val="0"/>
              </w:rPr>
            </w:pPr>
            <w:r w:rsidRPr="006836D5">
              <w:rPr>
                <w:rFonts w:asciiTheme="minorHAnsi" w:eastAsia="Times New Roman" w:hAnsiTheme="minorHAnsi" w:cstheme="minorHAnsi"/>
                <w:b w:val="0"/>
                <w:bCs w:val="0"/>
              </w:rPr>
              <w:t>Lp.</w:t>
            </w:r>
          </w:p>
        </w:tc>
        <w:tc>
          <w:tcPr>
            <w:tcW w:w="2693" w:type="dxa"/>
            <w:hideMark/>
          </w:tcPr>
          <w:p w14:paraId="661D727A" w14:textId="77777777" w:rsidR="007570E5" w:rsidRPr="006836D5" w:rsidRDefault="007570E5" w:rsidP="002B4E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6836D5">
              <w:rPr>
                <w:rFonts w:asciiTheme="minorHAnsi" w:eastAsia="Times New Roman" w:hAnsiTheme="minorHAnsi" w:cstheme="minorHAnsi"/>
              </w:rPr>
              <w:t>Nazwa wskaźnika ujętego w LSR</w:t>
            </w:r>
          </w:p>
        </w:tc>
        <w:tc>
          <w:tcPr>
            <w:tcW w:w="693" w:type="dxa"/>
            <w:hideMark/>
          </w:tcPr>
          <w:p w14:paraId="12BDAC88" w14:textId="77777777" w:rsidR="007570E5" w:rsidRPr="006836D5" w:rsidRDefault="007570E5" w:rsidP="002B4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6836D5">
              <w:rPr>
                <w:rFonts w:asciiTheme="minorHAnsi" w:eastAsia="Times New Roman" w:hAnsiTheme="minorHAnsi" w:cstheme="minorHAnsi"/>
              </w:rPr>
              <w:t>Jedn. miary</w:t>
            </w:r>
          </w:p>
        </w:tc>
        <w:tc>
          <w:tcPr>
            <w:tcW w:w="1267" w:type="dxa"/>
            <w:hideMark/>
          </w:tcPr>
          <w:p w14:paraId="11909AB3" w14:textId="77777777" w:rsidR="007570E5" w:rsidRPr="006836D5" w:rsidRDefault="007570E5" w:rsidP="002B4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6836D5">
              <w:rPr>
                <w:rFonts w:asciiTheme="minorHAnsi" w:eastAsia="Times New Roman" w:hAnsiTheme="minorHAnsi" w:cstheme="minorHAnsi"/>
              </w:rPr>
              <w:t>Wartość wskaźnika z LSR</w:t>
            </w:r>
          </w:p>
        </w:tc>
        <w:tc>
          <w:tcPr>
            <w:tcW w:w="1584" w:type="dxa"/>
            <w:hideMark/>
          </w:tcPr>
          <w:p w14:paraId="738B8ED4" w14:textId="77777777" w:rsidR="007570E5" w:rsidRPr="006836D5" w:rsidRDefault="007570E5" w:rsidP="002B4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6836D5">
              <w:rPr>
                <w:rFonts w:asciiTheme="minorHAnsi" w:eastAsia="Times New Roman" w:hAnsiTheme="minorHAnsi" w:cstheme="minorHAnsi"/>
              </w:rPr>
              <w:t>Wartość zrealizowanych wskaźników z LSR</w:t>
            </w:r>
          </w:p>
        </w:tc>
        <w:tc>
          <w:tcPr>
            <w:tcW w:w="1438" w:type="dxa"/>
            <w:hideMark/>
          </w:tcPr>
          <w:p w14:paraId="4BF357FF" w14:textId="77777777" w:rsidR="007570E5" w:rsidRPr="006836D5" w:rsidRDefault="007570E5" w:rsidP="002B4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6836D5">
              <w:rPr>
                <w:rFonts w:asciiTheme="minorHAnsi" w:eastAsia="Times New Roman" w:hAnsiTheme="minorHAnsi" w:cstheme="minorHAnsi"/>
              </w:rPr>
              <w:t>Wartość wskaźnika planowana do osiągnięcia w związku z realizacją operacji</w:t>
            </w:r>
          </w:p>
        </w:tc>
        <w:tc>
          <w:tcPr>
            <w:tcW w:w="1651" w:type="dxa"/>
            <w:hideMark/>
          </w:tcPr>
          <w:p w14:paraId="5183AA93" w14:textId="77777777" w:rsidR="007570E5" w:rsidRPr="006836D5" w:rsidRDefault="007570E5" w:rsidP="002B4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6836D5">
              <w:rPr>
                <w:rFonts w:asciiTheme="minorHAnsi" w:eastAsia="Times New Roman" w:hAnsiTheme="minorHAnsi" w:cstheme="minorHAnsi"/>
              </w:rPr>
              <w:t>Wartość wskaźnika z LSR pozostająca do realizacji</w:t>
            </w:r>
          </w:p>
        </w:tc>
      </w:tr>
      <w:tr w:rsidR="007570E5" w:rsidRPr="006836D5" w14:paraId="25428A06" w14:textId="77777777" w:rsidTr="002B4E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noWrap/>
            <w:hideMark/>
          </w:tcPr>
          <w:p w14:paraId="32884AFA" w14:textId="77777777" w:rsidR="007570E5" w:rsidRPr="006836D5" w:rsidRDefault="007570E5" w:rsidP="002B4EEF">
            <w:pPr>
              <w:jc w:val="center"/>
              <w:rPr>
                <w:rFonts w:asciiTheme="minorHAnsi" w:eastAsia="Times New Roman" w:hAnsiTheme="minorHAnsi" w:cstheme="minorHAnsi"/>
                <w:b w:val="0"/>
                <w:bCs w:val="0"/>
              </w:rPr>
            </w:pPr>
            <w:r w:rsidRPr="006836D5">
              <w:rPr>
                <w:rFonts w:asciiTheme="minorHAnsi" w:eastAsia="Times New Roman" w:hAnsiTheme="minorHAnsi" w:cstheme="minorHAnsi"/>
                <w:b w:val="0"/>
                <w:bCs w:val="0"/>
              </w:rPr>
              <w:t>1</w:t>
            </w:r>
          </w:p>
        </w:tc>
        <w:tc>
          <w:tcPr>
            <w:tcW w:w="2693" w:type="dxa"/>
            <w:hideMark/>
          </w:tcPr>
          <w:p w14:paraId="31B1228D" w14:textId="77777777" w:rsidR="007570E5" w:rsidRPr="006836D5" w:rsidRDefault="007570E5" w:rsidP="002B4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6836D5">
              <w:rPr>
                <w:rFonts w:asciiTheme="minorHAnsi" w:eastAsia="Times New Roman" w:hAnsiTheme="minorHAnsi" w:cstheme="minorHAnsi"/>
              </w:rPr>
              <w:t>Liczba zrealizowanych operacji polegających na utworzeniu nowej działalności gospodarczej bądź rozwoju istniejącego przedsiębiorstwa</w:t>
            </w:r>
          </w:p>
        </w:tc>
        <w:tc>
          <w:tcPr>
            <w:tcW w:w="693" w:type="dxa"/>
            <w:hideMark/>
          </w:tcPr>
          <w:p w14:paraId="73874ADE" w14:textId="77777777" w:rsidR="007570E5" w:rsidRPr="006836D5" w:rsidRDefault="007570E5" w:rsidP="002B4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6836D5">
              <w:rPr>
                <w:rFonts w:asciiTheme="minorHAnsi" w:eastAsia="Times New Roman" w:hAnsiTheme="minorHAnsi" w:cstheme="minorHAnsi"/>
              </w:rPr>
              <w:t>szt.</w:t>
            </w:r>
          </w:p>
        </w:tc>
        <w:tc>
          <w:tcPr>
            <w:tcW w:w="1267" w:type="dxa"/>
            <w:hideMark/>
          </w:tcPr>
          <w:p w14:paraId="28502A13" w14:textId="77777777" w:rsidR="007570E5" w:rsidRPr="006836D5" w:rsidRDefault="007570E5" w:rsidP="002B4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6836D5">
              <w:rPr>
                <w:rFonts w:asciiTheme="minorHAnsi" w:eastAsia="Times New Roman" w:hAnsiTheme="minorHAnsi" w:cstheme="minorHAnsi"/>
              </w:rPr>
              <w:t>16</w:t>
            </w:r>
          </w:p>
        </w:tc>
        <w:tc>
          <w:tcPr>
            <w:tcW w:w="1584" w:type="dxa"/>
            <w:hideMark/>
          </w:tcPr>
          <w:p w14:paraId="266AE575" w14:textId="77777777" w:rsidR="007570E5" w:rsidRPr="006836D5" w:rsidRDefault="007570E5" w:rsidP="002B4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6836D5">
              <w:rPr>
                <w:rFonts w:asciiTheme="minorHAnsi" w:eastAsia="Times New Roman" w:hAnsiTheme="minorHAnsi" w:cstheme="minorHAnsi"/>
              </w:rPr>
              <w:t>0</w:t>
            </w:r>
          </w:p>
        </w:tc>
        <w:tc>
          <w:tcPr>
            <w:tcW w:w="1438" w:type="dxa"/>
            <w:hideMark/>
          </w:tcPr>
          <w:p w14:paraId="6DF18913" w14:textId="77777777" w:rsidR="007570E5" w:rsidRPr="006836D5" w:rsidRDefault="007570E5" w:rsidP="002B4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6836D5">
              <w:rPr>
                <w:rFonts w:asciiTheme="minorHAnsi" w:eastAsia="Times New Roman" w:hAnsiTheme="minorHAnsi" w:cstheme="minorHAnsi"/>
              </w:rPr>
              <w:t>16</w:t>
            </w:r>
          </w:p>
        </w:tc>
        <w:tc>
          <w:tcPr>
            <w:tcW w:w="1651" w:type="dxa"/>
            <w:hideMark/>
          </w:tcPr>
          <w:p w14:paraId="66249A5B" w14:textId="77777777" w:rsidR="007570E5" w:rsidRPr="006836D5" w:rsidRDefault="007570E5" w:rsidP="002B4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6836D5">
              <w:rPr>
                <w:rFonts w:asciiTheme="minorHAnsi" w:eastAsia="Times New Roman" w:hAnsiTheme="minorHAnsi" w:cstheme="minorHAnsi"/>
              </w:rPr>
              <w:t>16</w:t>
            </w:r>
          </w:p>
        </w:tc>
      </w:tr>
      <w:tr w:rsidR="007570E5" w:rsidRPr="006836D5" w14:paraId="45B785E3" w14:textId="77777777" w:rsidTr="002B4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noWrap/>
          </w:tcPr>
          <w:p w14:paraId="04B5D06A" w14:textId="77777777" w:rsidR="007570E5" w:rsidRPr="006836D5" w:rsidRDefault="007570E5" w:rsidP="002B4EEF">
            <w:pPr>
              <w:jc w:val="center"/>
              <w:rPr>
                <w:rFonts w:eastAsia="Times New Roman" w:cstheme="minorHAnsi"/>
                <w:b w:val="0"/>
                <w:bCs w:val="0"/>
              </w:rPr>
            </w:pPr>
            <w:r w:rsidRPr="006836D5">
              <w:rPr>
                <w:rFonts w:eastAsia="Times New Roman" w:cstheme="minorHAnsi"/>
                <w:b w:val="0"/>
                <w:bCs w:val="0"/>
              </w:rPr>
              <w:t>2</w:t>
            </w:r>
          </w:p>
        </w:tc>
        <w:tc>
          <w:tcPr>
            <w:tcW w:w="2693" w:type="dxa"/>
          </w:tcPr>
          <w:p w14:paraId="4E0929E1" w14:textId="77777777" w:rsidR="007570E5" w:rsidRPr="006836D5" w:rsidRDefault="007570E5" w:rsidP="002B4E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6836D5">
              <w:rPr>
                <w:rFonts w:eastAsia="Times New Roman" w:cs="Calibri"/>
                <w:color w:val="000000"/>
              </w:rPr>
              <w:t>Wzrost gospodarczy i zatrudnienie na obszarach wiejskich: nowe miejsca pracy objęte wsparciem w ramach projektów WPR: Liczba utworzonych miejsc pracy R.37</w:t>
            </w:r>
          </w:p>
        </w:tc>
        <w:tc>
          <w:tcPr>
            <w:tcW w:w="693" w:type="dxa"/>
          </w:tcPr>
          <w:p w14:paraId="50987F7E" w14:textId="77777777" w:rsidR="007570E5" w:rsidRPr="006836D5" w:rsidRDefault="007570E5" w:rsidP="002B4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6836D5">
              <w:rPr>
                <w:rFonts w:eastAsia="Times New Roman" w:cstheme="minorHAnsi"/>
              </w:rPr>
              <w:t>szt.</w:t>
            </w:r>
          </w:p>
        </w:tc>
        <w:tc>
          <w:tcPr>
            <w:tcW w:w="1267" w:type="dxa"/>
          </w:tcPr>
          <w:p w14:paraId="055FEE0D" w14:textId="77777777" w:rsidR="007570E5" w:rsidRPr="006836D5" w:rsidRDefault="007570E5" w:rsidP="002B4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6836D5">
              <w:rPr>
                <w:rFonts w:eastAsia="Times New Roman" w:cstheme="minorHAnsi"/>
              </w:rPr>
              <w:t>16</w:t>
            </w:r>
          </w:p>
        </w:tc>
        <w:tc>
          <w:tcPr>
            <w:tcW w:w="1584" w:type="dxa"/>
          </w:tcPr>
          <w:p w14:paraId="4C3C2411" w14:textId="77777777" w:rsidR="007570E5" w:rsidRPr="006836D5" w:rsidRDefault="007570E5" w:rsidP="002B4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6836D5">
              <w:rPr>
                <w:rFonts w:eastAsia="Times New Roman" w:cstheme="minorHAnsi"/>
              </w:rPr>
              <w:t>0</w:t>
            </w:r>
          </w:p>
        </w:tc>
        <w:tc>
          <w:tcPr>
            <w:tcW w:w="1438" w:type="dxa"/>
          </w:tcPr>
          <w:p w14:paraId="3A40749F" w14:textId="77777777" w:rsidR="007570E5" w:rsidRPr="006836D5" w:rsidRDefault="007570E5" w:rsidP="002B4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6836D5">
              <w:rPr>
                <w:rFonts w:eastAsia="Times New Roman" w:cstheme="minorHAnsi"/>
              </w:rPr>
              <w:t>16</w:t>
            </w:r>
          </w:p>
        </w:tc>
        <w:tc>
          <w:tcPr>
            <w:tcW w:w="1651" w:type="dxa"/>
          </w:tcPr>
          <w:p w14:paraId="55C6C66F" w14:textId="77777777" w:rsidR="007570E5" w:rsidRPr="006836D5" w:rsidRDefault="007570E5" w:rsidP="002B4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6836D5">
              <w:rPr>
                <w:rFonts w:eastAsia="Times New Roman" w:cstheme="minorHAnsi"/>
              </w:rPr>
              <w:t>16</w:t>
            </w:r>
          </w:p>
        </w:tc>
      </w:tr>
      <w:tr w:rsidR="007570E5" w:rsidRPr="006836D5" w14:paraId="3CD61A09" w14:textId="77777777" w:rsidTr="002B4E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noWrap/>
          </w:tcPr>
          <w:p w14:paraId="2C982F15" w14:textId="77777777" w:rsidR="007570E5" w:rsidRPr="006836D5" w:rsidRDefault="007570E5" w:rsidP="002B4EEF">
            <w:pPr>
              <w:jc w:val="center"/>
              <w:rPr>
                <w:rFonts w:eastAsia="Times New Roman" w:cstheme="minorHAnsi"/>
                <w:b w:val="0"/>
                <w:bCs w:val="0"/>
              </w:rPr>
            </w:pPr>
            <w:r w:rsidRPr="006836D5">
              <w:rPr>
                <w:rFonts w:eastAsia="Times New Roman" w:cstheme="minorHAnsi"/>
                <w:b w:val="0"/>
                <w:bCs w:val="0"/>
              </w:rPr>
              <w:t>3</w:t>
            </w:r>
          </w:p>
        </w:tc>
        <w:tc>
          <w:tcPr>
            <w:tcW w:w="2693" w:type="dxa"/>
          </w:tcPr>
          <w:p w14:paraId="6552F565" w14:textId="77777777" w:rsidR="007570E5" w:rsidRPr="006836D5" w:rsidRDefault="007570E5" w:rsidP="002B4E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6836D5">
              <w:rPr>
                <w:rFonts w:eastAsia="Times New Roman" w:cs="Calibri"/>
                <w:color w:val="000000"/>
              </w:rPr>
              <w:t>Wzrost gospodarczy na obszarach wiejskich:</w:t>
            </w:r>
            <w:r w:rsidRPr="006836D5">
              <w:t xml:space="preserve"> </w:t>
            </w:r>
            <w:r w:rsidRPr="006836D5">
              <w:rPr>
                <w:b/>
              </w:rPr>
              <w:t>liczba przedsiębiorstw rolnych, w tym przedsiębiorstw zajmujących się biogospodarką, rozwiniętych dzięki wsparciu w ramach WPR: R.39</w:t>
            </w:r>
          </w:p>
        </w:tc>
        <w:tc>
          <w:tcPr>
            <w:tcW w:w="693" w:type="dxa"/>
          </w:tcPr>
          <w:p w14:paraId="3A9D0972" w14:textId="77777777" w:rsidR="007570E5" w:rsidRPr="006836D5" w:rsidRDefault="007570E5" w:rsidP="002B4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6836D5">
              <w:rPr>
                <w:rFonts w:eastAsia="Times New Roman" w:cstheme="minorHAnsi"/>
              </w:rPr>
              <w:t>szt.</w:t>
            </w:r>
          </w:p>
        </w:tc>
        <w:tc>
          <w:tcPr>
            <w:tcW w:w="1267" w:type="dxa"/>
          </w:tcPr>
          <w:p w14:paraId="35802784" w14:textId="77777777" w:rsidR="007570E5" w:rsidRPr="006836D5" w:rsidRDefault="007570E5" w:rsidP="002B4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6836D5">
              <w:rPr>
                <w:rFonts w:eastAsia="Times New Roman" w:cstheme="minorHAnsi"/>
              </w:rPr>
              <w:t>3</w:t>
            </w:r>
          </w:p>
        </w:tc>
        <w:tc>
          <w:tcPr>
            <w:tcW w:w="1584" w:type="dxa"/>
          </w:tcPr>
          <w:p w14:paraId="1078C946" w14:textId="77777777" w:rsidR="007570E5" w:rsidRPr="006836D5" w:rsidRDefault="007570E5" w:rsidP="002B4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6836D5">
              <w:rPr>
                <w:rFonts w:eastAsia="Times New Roman" w:cstheme="minorHAnsi"/>
              </w:rPr>
              <w:t>0</w:t>
            </w:r>
          </w:p>
        </w:tc>
        <w:tc>
          <w:tcPr>
            <w:tcW w:w="1438" w:type="dxa"/>
          </w:tcPr>
          <w:p w14:paraId="04CE3F80" w14:textId="77777777" w:rsidR="007570E5" w:rsidRPr="006836D5" w:rsidRDefault="007570E5" w:rsidP="002B4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6836D5">
              <w:rPr>
                <w:rFonts w:eastAsia="Times New Roman" w:cstheme="minorHAnsi"/>
              </w:rPr>
              <w:t>3</w:t>
            </w:r>
          </w:p>
        </w:tc>
        <w:tc>
          <w:tcPr>
            <w:tcW w:w="1651" w:type="dxa"/>
          </w:tcPr>
          <w:p w14:paraId="7766C665" w14:textId="77777777" w:rsidR="007570E5" w:rsidRPr="006836D5" w:rsidRDefault="007570E5" w:rsidP="002B4E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 w:rsidRPr="006836D5">
              <w:rPr>
                <w:rFonts w:eastAsia="Times New Roman" w:cstheme="minorHAnsi"/>
              </w:rPr>
              <w:t>3</w:t>
            </w:r>
          </w:p>
        </w:tc>
      </w:tr>
    </w:tbl>
    <w:p w14:paraId="7CB1A328" w14:textId="77777777" w:rsidR="007570E5" w:rsidRPr="006836D5" w:rsidRDefault="007570E5" w:rsidP="007570E5">
      <w:pPr>
        <w:rPr>
          <w:rFonts w:cstheme="minorHAnsi"/>
          <w:sz w:val="20"/>
          <w:szCs w:val="20"/>
        </w:rPr>
      </w:pPr>
    </w:p>
    <w:p w14:paraId="45CD3835" w14:textId="77777777" w:rsidR="007570E5" w:rsidRPr="006836D5" w:rsidRDefault="007570E5" w:rsidP="007570E5">
      <w:pPr>
        <w:spacing w:line="312" w:lineRule="auto"/>
        <w:rPr>
          <w:rFonts w:cstheme="minorHAnsi"/>
          <w:sz w:val="20"/>
          <w:szCs w:val="20"/>
        </w:rPr>
      </w:pPr>
      <w:r w:rsidRPr="006836D5">
        <w:rPr>
          <w:rFonts w:cstheme="minorHAnsi"/>
          <w:sz w:val="20"/>
          <w:szCs w:val="20"/>
        </w:rPr>
        <w:br w:type="page"/>
      </w:r>
    </w:p>
    <w:p w14:paraId="006CA86C" w14:textId="77777777" w:rsidR="007570E5" w:rsidRDefault="007570E5">
      <w:bookmarkStart w:id="0" w:name="_GoBack"/>
      <w:bookmarkEnd w:id="0"/>
    </w:p>
    <w:p w14:paraId="706A6616" w14:textId="77777777" w:rsidR="007570E5" w:rsidRDefault="007570E5"/>
    <w:sectPr w:rsidR="007570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65296" w14:textId="77777777" w:rsidR="004F5776" w:rsidRDefault="004F5776" w:rsidP="007570E5">
      <w:pPr>
        <w:spacing w:after="0" w:line="240" w:lineRule="auto"/>
      </w:pPr>
      <w:r>
        <w:separator/>
      </w:r>
    </w:p>
  </w:endnote>
  <w:endnote w:type="continuationSeparator" w:id="0">
    <w:p w14:paraId="6FC9709E" w14:textId="77777777" w:rsidR="004F5776" w:rsidRDefault="004F5776" w:rsidP="0075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19308" w14:textId="77777777" w:rsidR="004F5776" w:rsidRDefault="004F5776" w:rsidP="007570E5">
      <w:pPr>
        <w:spacing w:after="0" w:line="240" w:lineRule="auto"/>
      </w:pPr>
      <w:r>
        <w:separator/>
      </w:r>
    </w:p>
  </w:footnote>
  <w:footnote w:type="continuationSeparator" w:id="0">
    <w:p w14:paraId="28CC0D79" w14:textId="77777777" w:rsidR="004F5776" w:rsidRDefault="004F5776" w:rsidP="00757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D6978" w14:textId="48668476" w:rsidR="007570E5" w:rsidRDefault="007570E5">
    <w:pPr>
      <w:pStyle w:val="Nagwek"/>
    </w:pPr>
    <w:r>
      <w:rPr>
        <w:noProof/>
      </w:rPr>
      <w:drawing>
        <wp:inline distT="0" distB="0" distL="0" distR="0" wp14:anchorId="2A888422" wp14:editId="1DC92393">
          <wp:extent cx="5761355" cy="5791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C7"/>
    <w:rsid w:val="004F5776"/>
    <w:rsid w:val="007570E5"/>
    <w:rsid w:val="007E08C7"/>
    <w:rsid w:val="00F6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7E29A0"/>
  <w15:chartTrackingRefBased/>
  <w15:docId w15:val="{CED2D638-CAAD-4B35-85D9-B66A2180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70E5"/>
    <w:pPr>
      <w:spacing w:line="276" w:lineRule="auto"/>
    </w:pPr>
    <w:rPr>
      <w:rFonts w:eastAsiaTheme="minorEastAsia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70E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7570E5"/>
  </w:style>
  <w:style w:type="paragraph" w:styleId="Stopka">
    <w:name w:val="footer"/>
    <w:basedOn w:val="Normalny"/>
    <w:link w:val="StopkaZnak"/>
    <w:uiPriority w:val="99"/>
    <w:unhideWhenUsed/>
    <w:rsid w:val="007570E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7570E5"/>
  </w:style>
  <w:style w:type="table" w:customStyle="1" w:styleId="Tabelasiatki4akcent31">
    <w:name w:val="Tabela siatki 4 — akcent 31"/>
    <w:basedOn w:val="Standardowy"/>
    <w:uiPriority w:val="49"/>
    <w:rsid w:val="007570E5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dcterms:created xsi:type="dcterms:W3CDTF">2026-04-13T12:59:00Z</dcterms:created>
  <dcterms:modified xsi:type="dcterms:W3CDTF">2026-04-13T13:00:00Z</dcterms:modified>
</cp:coreProperties>
</file>