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5 do ogłoszenia o naborze nr </w:t>
      </w:r>
      <w:r w:rsidR="00361DF3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/2018</w:t>
      </w:r>
    </w:p>
    <w:p w:rsidR="005D5CCA" w:rsidRDefault="005D5CCA" w:rsidP="005D5CCA">
      <w:pPr>
        <w:jc w:val="right"/>
        <w:rPr>
          <w:rFonts w:ascii="Times New Roman" w:hAnsi="Times New Roman" w:cs="Times New Roman"/>
          <w:b/>
        </w:rPr>
      </w:pPr>
    </w:p>
    <w:p w:rsidR="00001716" w:rsidRPr="0035205F" w:rsidRDefault="00001716" w:rsidP="00001716">
      <w:pPr>
        <w:jc w:val="center"/>
        <w:rPr>
          <w:rFonts w:ascii="Times New Roman" w:hAnsi="Times New Roman" w:cs="Times New Roman"/>
          <w:b/>
        </w:rPr>
      </w:pPr>
      <w:r w:rsidRPr="0035205F">
        <w:rPr>
          <w:rFonts w:ascii="Times New Roman" w:hAnsi="Times New Roman" w:cs="Times New Roman"/>
          <w:b/>
        </w:rPr>
        <w:t>Oświadczenie do wniosku o dofinansowanie</w:t>
      </w:r>
      <w:r w:rsidRPr="0035205F">
        <w:rPr>
          <w:rFonts w:ascii="Times New Roman" w:hAnsi="Times New Roman" w:cs="Times New Roman"/>
          <w:b/>
        </w:rPr>
        <w:br/>
        <w:t>w ramach priorytetu 4 Zwiększenie zatrudnienia i spójności terytorialnej, zawartym w</w:t>
      </w:r>
      <w:r w:rsidRPr="0035205F">
        <w:rPr>
          <w:rFonts w:ascii="Times New Roman" w:hAnsi="Times New Roman" w:cs="Times New Roman"/>
          <w:b/>
        </w:rPr>
        <w:br/>
        <w:t>Progra</w:t>
      </w:r>
      <w:bookmarkStart w:id="0" w:name="_GoBack"/>
      <w:bookmarkEnd w:id="0"/>
      <w:r w:rsidRPr="0035205F">
        <w:rPr>
          <w:rFonts w:ascii="Times New Roman" w:hAnsi="Times New Roman" w:cs="Times New Roman"/>
          <w:b/>
        </w:rPr>
        <w:t>mie Operacyjnym „Rybactwo i Morze" na lata 2014-2020, do</w:t>
      </w:r>
      <w:r>
        <w:rPr>
          <w:rFonts w:ascii="Times New Roman" w:hAnsi="Times New Roman" w:cs="Times New Roman"/>
          <w:b/>
        </w:rPr>
        <w:t>tyczące</w:t>
      </w:r>
      <w:r>
        <w:rPr>
          <w:rFonts w:ascii="Times New Roman" w:hAnsi="Times New Roman" w:cs="Times New Roman"/>
          <w:b/>
        </w:rPr>
        <w:br/>
        <w:t>niezakończenia operacji</w:t>
      </w:r>
    </w:p>
    <w:p w:rsidR="00001716" w:rsidRDefault="00001716" w:rsidP="00001716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001716" w:rsidRDefault="00001716" w:rsidP="00001716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na dzień złożenia wniosku o dofinansowanie zaplanowane do realizacji zadania w zestawieniu rzeczowo — finansowym nie zostały w pełni zrealizowane tzn. iż operacja jako całość nie została zakończona.</w:t>
      </w:r>
    </w:p>
    <w:p w:rsidR="00001716" w:rsidRPr="0035205F" w:rsidRDefault="00001716" w:rsidP="00001716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 w:rsidR="00CF76E2"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 w:rsidR="00CF76E2"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001716" w:rsidRPr="0035205F" w:rsidRDefault="00001716" w:rsidP="00001716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8"/>
        <w:gridCol w:w="4528"/>
      </w:tblGrid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001716" w:rsidTr="00821973"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001716" w:rsidRDefault="00001716" w:rsidP="00821973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001716" w:rsidRPr="0035205F" w:rsidRDefault="00001716" w:rsidP="00001716">
      <w:pPr>
        <w:jc w:val="center"/>
        <w:rPr>
          <w:rFonts w:ascii="Times New Roman" w:hAnsi="Times New Roman" w:cs="Times New Roman"/>
        </w:rPr>
      </w:pPr>
    </w:p>
    <w:p w:rsidR="00FA0011" w:rsidRDefault="00FA0011"/>
    <w:sectPr w:rsidR="00FA0011" w:rsidSect="00FA00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3AC" w:rsidRDefault="00E803AC" w:rsidP="005D5CCA">
      <w:pPr>
        <w:spacing w:after="0" w:line="240" w:lineRule="auto"/>
      </w:pPr>
      <w:r>
        <w:separator/>
      </w:r>
    </w:p>
  </w:endnote>
  <w:endnote w:type="continuationSeparator" w:id="0">
    <w:p w:rsidR="00E803AC" w:rsidRDefault="00E803AC" w:rsidP="005D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3AC" w:rsidRDefault="00E803AC" w:rsidP="005D5CCA">
      <w:pPr>
        <w:spacing w:after="0" w:line="240" w:lineRule="auto"/>
      </w:pPr>
      <w:r>
        <w:separator/>
      </w:r>
    </w:p>
  </w:footnote>
  <w:footnote w:type="continuationSeparator" w:id="0">
    <w:p w:rsidR="00E803AC" w:rsidRDefault="00E803AC" w:rsidP="005D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CA" w:rsidRDefault="005D5CCA" w:rsidP="005D5CCA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5CCA" w:rsidRPr="00D0156A" w:rsidRDefault="005D5CCA" w:rsidP="005D5CCA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9E2F12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5D5CCA" w:rsidRDefault="005D5CC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F12" w:rsidRDefault="009E2F1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716"/>
    <w:rsid w:val="00001716"/>
    <w:rsid w:val="001D3E08"/>
    <w:rsid w:val="00361DF3"/>
    <w:rsid w:val="003A202C"/>
    <w:rsid w:val="005D5CCA"/>
    <w:rsid w:val="006442D0"/>
    <w:rsid w:val="00654BD3"/>
    <w:rsid w:val="00681D1D"/>
    <w:rsid w:val="007B678E"/>
    <w:rsid w:val="007F6C48"/>
    <w:rsid w:val="009C2AFC"/>
    <w:rsid w:val="009E2F12"/>
    <w:rsid w:val="00CD2351"/>
    <w:rsid w:val="00CF76E2"/>
    <w:rsid w:val="00D438E9"/>
    <w:rsid w:val="00E803AC"/>
    <w:rsid w:val="00FA0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716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5CCA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5D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5CCA"/>
    <w:rPr>
      <w:rFonts w:ascii="Calibri" w:eastAsia="Times New Roman" w:hAnsi="Calibri" w:cs="Calibri"/>
      <w:lang w:eastAsia="zh-CN"/>
    </w:rPr>
  </w:style>
  <w:style w:type="character" w:styleId="Pogrubienie">
    <w:name w:val="Strong"/>
    <w:basedOn w:val="Domylnaczcionkaakapitu"/>
    <w:uiPriority w:val="22"/>
    <w:qFormat/>
    <w:rsid w:val="005D5C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CC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PartnerstwoDrawy</cp:lastModifiedBy>
  <cp:revision>10</cp:revision>
  <dcterms:created xsi:type="dcterms:W3CDTF">2018-03-27T10:09:00Z</dcterms:created>
  <dcterms:modified xsi:type="dcterms:W3CDTF">2018-08-06T07:18:00Z</dcterms:modified>
</cp:coreProperties>
</file>